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3544"/>
      </w:tblGrid>
      <w:tr w:rsidR="00D75832" w:rsidRPr="00674F20" w:rsidTr="00FA2A25">
        <w:tc>
          <w:tcPr>
            <w:tcW w:w="5812" w:type="dxa"/>
            <w:tcMar>
              <w:right w:w="567" w:type="dxa"/>
            </w:tcMar>
          </w:tcPr>
          <w:bookmarkStart w:id="0" w:name="bmFirst"/>
          <w:p w:rsidR="00D75832" w:rsidRDefault="00494C9B" w:rsidP="00642F44">
            <w:pPr>
              <w:rPr>
                <w:rFonts w:ascii="Arial" w:eastAsia="Times New Roman" w:hAnsi="Arial" w:cs="Times New Roman"/>
                <w:color w:val="auto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color w:val="auto"/>
                  <w:lang w:val="de-DE" w:eastAsia="de-DE"/>
                </w:rPr>
                <w:alias w:val="Anschrift"/>
                <w:tag w:val="Anschrift"/>
                <w:id w:val="-1564558080"/>
                <w:lock w:val="sdtLocked"/>
                <w:placeholder>
                  <w:docPart w:val="D1CF06B3DDFF4E63BA0546A573EEFE40"/>
                </w:placeholder>
                <w:text w:multiLine="1"/>
              </w:sdtPr>
              <w:sdtEndPr/>
              <w:sdtContent>
                <w:r w:rsidR="00682CC4">
                  <w:rPr>
                    <w:rFonts w:ascii="Arial" w:eastAsia="Times New Roman" w:hAnsi="Arial" w:cs="Times New Roman"/>
                    <w:color w:val="auto"/>
                    <w:lang w:val="de-DE" w:eastAsia="de-DE"/>
                  </w:rPr>
                  <w:t xml:space="preserve">Gemeindeverwaltung </w:t>
                </w:r>
                <w:r w:rsidR="00311E57">
                  <w:rPr>
                    <w:rFonts w:ascii="Arial" w:eastAsia="Times New Roman" w:hAnsi="Arial" w:cs="Times New Roman"/>
                    <w:color w:val="auto"/>
                    <w:lang w:val="de-DE" w:eastAsia="de-DE"/>
                  </w:rPr>
                  <w:t>Kirchlindach</w:t>
                </w:r>
                <w:r w:rsidR="00642F44">
                  <w:rPr>
                    <w:rFonts w:ascii="Arial" w:eastAsia="Times New Roman" w:hAnsi="Arial" w:cs="Times New Roman"/>
                    <w:color w:val="auto"/>
                    <w:lang w:val="de-DE" w:eastAsia="de-DE"/>
                  </w:rPr>
                  <w:br/>
                </w:r>
                <w:r w:rsidR="00311E57">
                  <w:rPr>
                    <w:rFonts w:ascii="Arial" w:eastAsia="Times New Roman" w:hAnsi="Arial" w:cs="Times New Roman"/>
                    <w:color w:val="auto"/>
                    <w:lang w:val="de-DE" w:eastAsia="de-DE"/>
                  </w:rPr>
                  <w:t>Lindachstrasse 17</w:t>
                </w:r>
                <w:r w:rsidR="00642F44">
                  <w:rPr>
                    <w:rFonts w:ascii="Arial" w:eastAsia="Times New Roman" w:hAnsi="Arial" w:cs="Times New Roman"/>
                    <w:color w:val="auto"/>
                    <w:lang w:val="de-DE" w:eastAsia="de-DE"/>
                  </w:rPr>
                  <w:br/>
                </w:r>
                <w:r w:rsidR="00311E57">
                  <w:rPr>
                    <w:rFonts w:ascii="Arial" w:eastAsia="Times New Roman" w:hAnsi="Arial" w:cs="Times New Roman"/>
                    <w:color w:val="auto"/>
                    <w:lang w:val="de-DE" w:eastAsia="de-DE"/>
                  </w:rPr>
                  <w:t>3038 Kirchlindach</w:t>
                </w:r>
                <w:r w:rsidR="00642F44">
                  <w:rPr>
                    <w:rFonts w:ascii="Arial" w:eastAsia="Times New Roman" w:hAnsi="Arial" w:cs="Times New Roman"/>
                    <w:color w:val="auto"/>
                    <w:lang w:val="de-DE" w:eastAsia="de-DE"/>
                  </w:rPr>
                  <w:br/>
                </w:r>
                <w:r w:rsidR="005558BE" w:rsidRPr="005558BE">
                  <w:rPr>
                    <w:rFonts w:ascii="Arial" w:eastAsia="Times New Roman" w:hAnsi="Arial" w:cs="Times New Roman"/>
                    <w:color w:val="auto"/>
                    <w:lang w:val="de-DE" w:eastAsia="de-DE"/>
                  </w:rPr>
                  <w:br/>
                </w:r>
              </w:sdtContent>
            </w:sdt>
            <w:bookmarkEnd w:id="0"/>
          </w:p>
          <w:p w:rsidR="00170B5C" w:rsidRPr="00674F20" w:rsidRDefault="00170B5C" w:rsidP="00642F4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D75832" w:rsidRPr="00674F20" w:rsidRDefault="00D75832" w:rsidP="00674F20">
            <w:pPr>
              <w:tabs>
                <w:tab w:val="clear" w:pos="3345"/>
                <w:tab w:val="right" w:pos="3260"/>
              </w:tabs>
              <w:spacing w:after="60" w:line="240" w:lineRule="exact"/>
              <w:ind w:left="709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60C41" w:rsidRPr="00674F20" w:rsidRDefault="00160C41" w:rsidP="00160C41">
      <w:pPr>
        <w:rPr>
          <w:rFonts w:ascii="Arial" w:hAnsi="Arial" w:cs="Arial"/>
          <w:b/>
        </w:rPr>
      </w:pPr>
    </w:p>
    <w:p w:rsidR="00642F44" w:rsidRPr="00460D08" w:rsidRDefault="00311E57" w:rsidP="00642F44">
      <w:pPr>
        <w:tabs>
          <w:tab w:val="left" w:pos="3402"/>
          <w:tab w:val="left" w:pos="5103"/>
        </w:tabs>
        <w:jc w:val="both"/>
        <w:outlineLvl w:val="0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Gesuch für die Bewilligung des Grabmales von</w:t>
      </w:r>
    </w:p>
    <w:p w:rsidR="00642F44" w:rsidRPr="00BC2BD2" w:rsidRDefault="00642F44" w:rsidP="00642F44">
      <w:pPr>
        <w:pBdr>
          <w:top w:val="single" w:sz="4" w:space="1" w:color="auto"/>
        </w:pBdr>
        <w:tabs>
          <w:tab w:val="left" w:pos="3402"/>
          <w:tab w:val="left" w:pos="5103"/>
        </w:tabs>
        <w:spacing w:after="120"/>
        <w:jc w:val="both"/>
        <w:outlineLvl w:val="0"/>
        <w:rPr>
          <w:rFonts w:ascii="Arial" w:hAnsi="Arial" w:cs="Arial"/>
          <w:smallCaps/>
        </w:rPr>
      </w:pPr>
      <w:r w:rsidRPr="00BC2BD2">
        <w:rPr>
          <w:rFonts w:ascii="Arial" w:hAnsi="Arial" w:cs="Arial"/>
          <w:b/>
          <w:smallCaps/>
        </w:rPr>
        <w:fldChar w:fldCharType="begin"/>
      </w:r>
      <w:r w:rsidRPr="00BC2BD2">
        <w:rPr>
          <w:rFonts w:ascii="Arial" w:hAnsi="Arial" w:cs="Arial"/>
          <w:b/>
          <w:smallCaps/>
        </w:rPr>
        <w:instrText xml:space="preserve">  </w:instrText>
      </w:r>
      <w:r w:rsidRPr="00BC2BD2">
        <w:rPr>
          <w:rFonts w:ascii="Arial" w:hAnsi="Arial" w:cs="Arial"/>
          <w:b/>
          <w:smallCaps/>
        </w:rPr>
        <w:fldChar w:fldCharType="end"/>
      </w:r>
    </w:p>
    <w:p w:rsidR="00642F44" w:rsidRPr="00460D08" w:rsidRDefault="00311E57" w:rsidP="00642F44">
      <w:pPr>
        <w:spacing w:after="120"/>
        <w:ind w:left="2977" w:hanging="2977"/>
        <w:jc w:val="both"/>
        <w:rPr>
          <w:rFonts w:ascii="Arial" w:hAnsi="Arial" w:cs="Arial"/>
        </w:rPr>
      </w:pPr>
      <w:r>
        <w:rPr>
          <w:rFonts w:ascii="Arial" w:hAnsi="Arial" w:cs="Arial"/>
        </w:rPr>
        <w:t>Friedhof:</w:t>
      </w:r>
      <w:r w:rsidR="00642F44" w:rsidRPr="00460D08">
        <w:rPr>
          <w:rFonts w:ascii="Arial" w:hAnsi="Arial" w:cs="Arial"/>
        </w:rPr>
        <w:tab/>
      </w:r>
    </w:p>
    <w:p w:rsidR="00642F44" w:rsidRPr="00460D08" w:rsidRDefault="00311E57" w:rsidP="00642F44">
      <w:pPr>
        <w:spacing w:after="120"/>
        <w:ind w:left="2977" w:hanging="2977"/>
        <w:jc w:val="both"/>
        <w:rPr>
          <w:rFonts w:ascii="Arial" w:hAnsi="Arial" w:cs="Arial"/>
        </w:rPr>
      </w:pPr>
      <w:r>
        <w:rPr>
          <w:rFonts w:ascii="Arial" w:hAnsi="Arial" w:cs="Arial"/>
        </w:rPr>
        <w:t>Abteilung:</w:t>
      </w:r>
      <w:r w:rsidR="00642F44" w:rsidRPr="00460D08">
        <w:rPr>
          <w:rFonts w:ascii="Arial" w:hAnsi="Arial" w:cs="Arial"/>
        </w:rPr>
        <w:tab/>
      </w:r>
    </w:p>
    <w:p w:rsidR="00642F44" w:rsidRDefault="00311E57" w:rsidP="00642F44">
      <w:pPr>
        <w:spacing w:after="120"/>
        <w:ind w:left="2977" w:hanging="2977"/>
        <w:outlineLvl w:val="0"/>
        <w:rPr>
          <w:rFonts w:ascii="Arial" w:hAnsi="Arial" w:cs="Arial"/>
        </w:rPr>
      </w:pPr>
      <w:r>
        <w:rPr>
          <w:rFonts w:ascii="Arial" w:hAnsi="Arial" w:cs="Arial"/>
        </w:rPr>
        <w:t>Datum Beisetzung:</w:t>
      </w:r>
      <w:r>
        <w:rPr>
          <w:rFonts w:ascii="Arial" w:hAnsi="Arial" w:cs="Arial"/>
        </w:rPr>
        <w:tab/>
      </w:r>
    </w:p>
    <w:p w:rsidR="00642F44" w:rsidRDefault="00311E57" w:rsidP="00642F44">
      <w:pPr>
        <w:spacing w:after="120"/>
        <w:ind w:left="2977" w:hanging="2977"/>
        <w:outlineLvl w:val="0"/>
        <w:rPr>
          <w:rFonts w:ascii="Arial" w:hAnsi="Arial" w:cs="Arial"/>
        </w:rPr>
      </w:pPr>
      <w:r>
        <w:rPr>
          <w:rFonts w:ascii="Arial" w:hAnsi="Arial" w:cs="Arial"/>
        </w:rPr>
        <w:t>Material:</w:t>
      </w:r>
      <w:r>
        <w:rPr>
          <w:rFonts w:ascii="Arial" w:hAnsi="Arial" w:cs="Arial"/>
        </w:rPr>
        <w:tab/>
      </w:r>
    </w:p>
    <w:p w:rsidR="00311E57" w:rsidRDefault="00311E57" w:rsidP="00642F44">
      <w:pPr>
        <w:spacing w:after="120"/>
        <w:ind w:left="2977" w:hanging="2977"/>
        <w:outlineLvl w:val="0"/>
        <w:rPr>
          <w:rFonts w:ascii="Arial" w:hAnsi="Arial" w:cs="Arial"/>
        </w:rPr>
      </w:pPr>
      <w:r>
        <w:rPr>
          <w:rFonts w:ascii="Arial" w:hAnsi="Arial" w:cs="Arial"/>
        </w:rPr>
        <w:t>Farbe:</w:t>
      </w:r>
      <w:r>
        <w:rPr>
          <w:rFonts w:ascii="Arial" w:hAnsi="Arial" w:cs="Arial"/>
        </w:rPr>
        <w:tab/>
      </w:r>
    </w:p>
    <w:p w:rsidR="00311E57" w:rsidRDefault="00311E57" w:rsidP="00642F44">
      <w:pPr>
        <w:spacing w:after="120"/>
        <w:ind w:left="2977" w:hanging="2977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Inschrift:</w:t>
      </w:r>
      <w:r>
        <w:rPr>
          <w:rFonts w:ascii="Arial" w:hAnsi="Arial" w:cs="Arial"/>
        </w:rPr>
        <w:tab/>
      </w:r>
    </w:p>
    <w:p w:rsidR="00311E57" w:rsidRDefault="00B33BB7" w:rsidP="00642F44">
      <w:pPr>
        <w:spacing w:after="120"/>
        <w:ind w:left="2977" w:hanging="2977"/>
        <w:outlineLvl w:val="0"/>
        <w:rPr>
          <w:rFonts w:ascii="Arial" w:hAnsi="Arial" w:cs="Arial"/>
        </w:rPr>
      </w:pPr>
      <w:r>
        <w:rPr>
          <w:rFonts w:ascii="Arial" w:hAnsi="Arial" w:cs="Arial"/>
        </w:rPr>
        <w:t>Masse:</w:t>
      </w:r>
    </w:p>
    <w:p w:rsidR="00B33BB7" w:rsidRDefault="00B33BB7" w:rsidP="00642F44">
      <w:pPr>
        <w:spacing w:after="120"/>
        <w:ind w:left="2977" w:hanging="2977"/>
        <w:outlineLvl w:val="0"/>
        <w:rPr>
          <w:rFonts w:ascii="Arial" w:hAnsi="Arial" w:cs="Arial"/>
        </w:rPr>
      </w:pPr>
    </w:p>
    <w:p w:rsidR="00311E57" w:rsidRDefault="00311E57" w:rsidP="00642F44">
      <w:pPr>
        <w:spacing w:after="120"/>
        <w:ind w:left="2977" w:hanging="2977"/>
        <w:outlineLvl w:val="0"/>
        <w:rPr>
          <w:rFonts w:ascii="Arial" w:hAnsi="Arial" w:cs="Arial"/>
        </w:rPr>
      </w:pPr>
      <w:r>
        <w:rPr>
          <w:rFonts w:ascii="Arial" w:hAnsi="Arial" w:cs="Arial"/>
        </w:rPr>
        <w:t>Bemerkungen:</w:t>
      </w:r>
      <w:r>
        <w:rPr>
          <w:rFonts w:ascii="Arial" w:hAnsi="Arial" w:cs="Arial"/>
        </w:rPr>
        <w:tab/>
      </w:r>
    </w:p>
    <w:p w:rsidR="00311E57" w:rsidRDefault="00311E57" w:rsidP="00642F44">
      <w:pPr>
        <w:spacing w:after="120"/>
        <w:ind w:left="2977" w:hanging="2977"/>
        <w:outlineLvl w:val="0"/>
        <w:rPr>
          <w:rFonts w:ascii="Arial" w:hAnsi="Arial" w:cs="Arial"/>
        </w:rPr>
      </w:pPr>
    </w:p>
    <w:p w:rsidR="00311E57" w:rsidRDefault="00311E57" w:rsidP="00642F44">
      <w:pPr>
        <w:spacing w:after="120"/>
        <w:ind w:left="2977" w:hanging="2977"/>
        <w:outlineLvl w:val="0"/>
        <w:rPr>
          <w:rFonts w:ascii="Arial" w:hAnsi="Arial" w:cs="Arial"/>
        </w:rPr>
      </w:pPr>
    </w:p>
    <w:p w:rsidR="00311E57" w:rsidRDefault="007D117A" w:rsidP="00642F44">
      <w:pPr>
        <w:spacing w:after="120"/>
        <w:ind w:left="2977" w:hanging="2977"/>
        <w:outlineLvl w:val="0"/>
        <w:rPr>
          <w:rFonts w:ascii="Arial" w:hAnsi="Arial" w:cs="Arial"/>
        </w:rPr>
      </w:pPr>
      <w:r>
        <w:rPr>
          <w:rFonts w:ascii="Arial" w:hAnsi="Arial" w:cs="Arial"/>
        </w:rPr>
        <w:t>Kirchlindach / Herrenschwanden</w:t>
      </w:r>
      <w:r w:rsidR="00311E57">
        <w:rPr>
          <w:rFonts w:ascii="Arial" w:hAnsi="Arial" w:cs="Arial"/>
        </w:rPr>
        <w:t xml:space="preserve">, </w:t>
      </w:r>
    </w:p>
    <w:p w:rsidR="00642F44" w:rsidRPr="00460D08" w:rsidRDefault="00642F44" w:rsidP="00642F44">
      <w:pPr>
        <w:pBdr>
          <w:bottom w:val="single" w:sz="4" w:space="1" w:color="auto"/>
        </w:pBdr>
        <w:outlineLvl w:val="0"/>
        <w:rPr>
          <w:rFonts w:ascii="Arial" w:hAnsi="Arial" w:cs="Arial"/>
        </w:rPr>
      </w:pPr>
      <w:r w:rsidRPr="00460D08">
        <w:rPr>
          <w:rFonts w:ascii="Arial" w:hAnsi="Arial" w:cs="Arial"/>
        </w:rPr>
        <w:fldChar w:fldCharType="begin"/>
      </w:r>
      <w:r w:rsidRPr="00460D08">
        <w:rPr>
          <w:rFonts w:ascii="Arial" w:hAnsi="Arial" w:cs="Arial"/>
        </w:rPr>
        <w:instrText xml:space="preserve">  </w:instrText>
      </w:r>
      <w:r w:rsidRPr="00460D08">
        <w:rPr>
          <w:rFonts w:ascii="Arial" w:hAnsi="Arial" w:cs="Arial"/>
        </w:rPr>
        <w:fldChar w:fldCharType="end"/>
      </w:r>
    </w:p>
    <w:p w:rsidR="00311E57" w:rsidRDefault="00311E57" w:rsidP="00642F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Entscheid </w:t>
      </w:r>
      <w:r w:rsidR="00B33BB7">
        <w:rPr>
          <w:rFonts w:ascii="Arial" w:hAnsi="Arial" w:cs="Arial"/>
        </w:rPr>
        <w:t xml:space="preserve">der </w:t>
      </w:r>
      <w:r w:rsidR="00682CC4">
        <w:rPr>
          <w:rFonts w:ascii="Arial" w:hAnsi="Arial" w:cs="Arial"/>
        </w:rPr>
        <w:t>Gemeindeverwaltung</w:t>
      </w:r>
      <w:bookmarkStart w:id="1" w:name="_GoBack"/>
      <w:bookmarkEnd w:id="1"/>
    </w:p>
    <w:p w:rsidR="00311E57" w:rsidRDefault="00311E57" w:rsidP="00642F44">
      <w:pPr>
        <w:spacing w:after="0"/>
        <w:rPr>
          <w:rFonts w:ascii="Arial" w:hAnsi="Arial" w:cs="Arial"/>
        </w:rPr>
      </w:pPr>
    </w:p>
    <w:p w:rsidR="00311E57" w:rsidRDefault="00311E57" w:rsidP="00642F44">
      <w:pPr>
        <w:spacing w:after="0"/>
        <w:rPr>
          <w:rFonts w:ascii="Arial" w:hAnsi="Arial" w:cs="Arial"/>
        </w:rPr>
      </w:pPr>
    </w:p>
    <w:p w:rsidR="00311E57" w:rsidRDefault="00311E57" w:rsidP="00642F44">
      <w:pPr>
        <w:spacing w:after="0"/>
        <w:rPr>
          <w:rFonts w:ascii="Arial" w:hAnsi="Arial" w:cs="Arial"/>
        </w:rPr>
      </w:pPr>
    </w:p>
    <w:p w:rsidR="00311E57" w:rsidRDefault="00311E57" w:rsidP="00642F44">
      <w:pPr>
        <w:spacing w:after="0"/>
        <w:rPr>
          <w:rFonts w:ascii="Arial" w:hAnsi="Arial" w:cs="Arial"/>
        </w:rPr>
      </w:pPr>
    </w:p>
    <w:p w:rsidR="00170B5C" w:rsidRDefault="00170B5C" w:rsidP="00642F44">
      <w:pPr>
        <w:spacing w:after="0"/>
        <w:rPr>
          <w:rFonts w:ascii="Arial" w:hAnsi="Arial" w:cs="Arial"/>
        </w:rPr>
      </w:pPr>
    </w:p>
    <w:p w:rsidR="00170B5C" w:rsidRDefault="00170B5C" w:rsidP="00642F44">
      <w:pPr>
        <w:spacing w:after="0"/>
        <w:rPr>
          <w:rFonts w:ascii="Arial" w:hAnsi="Arial" w:cs="Arial"/>
        </w:rPr>
      </w:pPr>
    </w:p>
    <w:p w:rsidR="00311E57" w:rsidRDefault="00311E57" w:rsidP="00642F44">
      <w:pPr>
        <w:spacing w:after="0"/>
        <w:rPr>
          <w:rFonts w:ascii="Arial" w:hAnsi="Arial" w:cs="Arial"/>
        </w:rPr>
      </w:pPr>
    </w:p>
    <w:p w:rsidR="00311E57" w:rsidRDefault="00311E57" w:rsidP="00642F44">
      <w:pPr>
        <w:spacing w:after="0"/>
        <w:rPr>
          <w:rFonts w:ascii="Arial" w:hAnsi="Arial" w:cs="Arial"/>
        </w:rPr>
      </w:pPr>
    </w:p>
    <w:p w:rsidR="00311E57" w:rsidRDefault="00311E57" w:rsidP="00642F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Foto auf separatem Blatt (beiliegend)</w:t>
      </w:r>
    </w:p>
    <w:p w:rsidR="00311E57" w:rsidRDefault="00311E57" w:rsidP="00642F44">
      <w:pPr>
        <w:spacing w:after="0"/>
        <w:rPr>
          <w:rFonts w:ascii="Arial" w:hAnsi="Arial" w:cs="Arial"/>
        </w:rPr>
      </w:pPr>
    </w:p>
    <w:sectPr w:rsidR="00311E57" w:rsidSect="008D4D93">
      <w:footerReference w:type="default" r:id="rId8"/>
      <w:headerReference w:type="first" r:id="rId9"/>
      <w:footerReference w:type="first" r:id="rId10"/>
      <w:pgSz w:w="11906" w:h="16838" w:code="9"/>
      <w:pgMar w:top="690" w:right="1134" w:bottom="851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C9B" w:rsidRDefault="00494C9B" w:rsidP="008B350E">
      <w:r>
        <w:separator/>
      </w:r>
    </w:p>
    <w:p w:rsidR="00494C9B" w:rsidRDefault="00494C9B" w:rsidP="008B350E"/>
  </w:endnote>
  <w:endnote w:type="continuationSeparator" w:id="0">
    <w:p w:rsidR="00494C9B" w:rsidRDefault="00494C9B" w:rsidP="008B350E">
      <w:r>
        <w:continuationSeparator/>
      </w:r>
    </w:p>
    <w:p w:rsidR="00494C9B" w:rsidRDefault="00494C9B" w:rsidP="008B35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on BP Regular">
    <w:altName w:val="Arial"/>
    <w:panose1 w:val="00000000000000000000"/>
    <w:charset w:val="00"/>
    <w:family w:val="modern"/>
    <w:notTrueType/>
    <w:pitch w:val="variable"/>
    <w:sig w:usb0="00000001" w:usb1="40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1A" w:rsidRPr="00DC331A" w:rsidRDefault="00DC331A" w:rsidP="00A008BE">
    <w:pPr>
      <w:pStyle w:val="Fuzeile"/>
      <w:jc w:val="center"/>
    </w:pPr>
    <w:r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5178D8">
      <w:rPr>
        <w:noProof/>
      </w:rPr>
      <w:t>2</w:t>
    </w:r>
    <w:r>
      <w:fldChar w:fldCharType="end"/>
    </w:r>
    <w:r>
      <w:t xml:space="preserve"> / </w:t>
    </w:r>
    <w:r w:rsidR="00494927">
      <w:rPr>
        <w:noProof/>
      </w:rPr>
      <w:fldChar w:fldCharType="begin"/>
    </w:r>
    <w:r w:rsidR="00494927">
      <w:rPr>
        <w:noProof/>
      </w:rPr>
      <w:instrText xml:space="preserve"> NUMPAGES  \* Arabic  \* MERGEFORMAT </w:instrText>
    </w:r>
    <w:r w:rsidR="00494927">
      <w:rPr>
        <w:noProof/>
      </w:rPr>
      <w:fldChar w:fldCharType="separate"/>
    </w:r>
    <w:r w:rsidR="007D117A">
      <w:rPr>
        <w:noProof/>
      </w:rPr>
      <w:t>1</w:t>
    </w:r>
    <w:r w:rsidR="0049492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1A" w:rsidRPr="00507B5A" w:rsidRDefault="00DC331A" w:rsidP="00A008BE">
    <w:pPr>
      <w:pStyle w:val="Fuzeile"/>
      <w:jc w:val="center"/>
    </w:pPr>
    <w:r w:rsidRPr="00507B5A">
      <w:t xml:space="preserve">Seite </w:t>
    </w:r>
    <w:r w:rsidRPr="00507B5A">
      <w:fldChar w:fldCharType="begin"/>
    </w:r>
    <w:r w:rsidRPr="00507B5A">
      <w:instrText xml:space="preserve"> PAGE  \* Arabic  \* MERGEFORMAT </w:instrText>
    </w:r>
    <w:r w:rsidRPr="00507B5A">
      <w:fldChar w:fldCharType="separate"/>
    </w:r>
    <w:r w:rsidR="00682CC4">
      <w:rPr>
        <w:noProof/>
      </w:rPr>
      <w:t>1</w:t>
    </w:r>
    <w:r w:rsidRPr="00507B5A">
      <w:fldChar w:fldCharType="end"/>
    </w:r>
    <w:r w:rsidRPr="00507B5A">
      <w:t xml:space="preserve"> / </w:t>
    </w:r>
    <w:r w:rsidR="005178D8">
      <w:rPr>
        <w:noProof/>
      </w:rPr>
      <w:fldChar w:fldCharType="begin"/>
    </w:r>
    <w:r w:rsidR="005178D8">
      <w:rPr>
        <w:noProof/>
      </w:rPr>
      <w:instrText xml:space="preserve"> NUMPAGES  \* Arabic  \* MERGEFORMAT </w:instrText>
    </w:r>
    <w:r w:rsidR="005178D8">
      <w:rPr>
        <w:noProof/>
      </w:rPr>
      <w:fldChar w:fldCharType="separate"/>
    </w:r>
    <w:r w:rsidR="00682CC4">
      <w:rPr>
        <w:noProof/>
      </w:rPr>
      <w:t>1</w:t>
    </w:r>
    <w:r w:rsidR="005178D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C9B" w:rsidRDefault="00494C9B" w:rsidP="008B350E">
      <w:r>
        <w:separator/>
      </w:r>
    </w:p>
    <w:p w:rsidR="00494C9B" w:rsidRDefault="00494C9B" w:rsidP="008B350E"/>
  </w:footnote>
  <w:footnote w:type="continuationSeparator" w:id="0">
    <w:p w:rsidR="00494C9B" w:rsidRDefault="00494C9B" w:rsidP="008B350E">
      <w:r>
        <w:continuationSeparator/>
      </w:r>
    </w:p>
    <w:p w:rsidR="00494C9B" w:rsidRDefault="00494C9B" w:rsidP="008B35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C41" w:rsidRPr="001451BD" w:rsidRDefault="00832A95" w:rsidP="00A64CB5">
    <w:pPr>
      <w:tabs>
        <w:tab w:val="clear" w:pos="8789"/>
        <w:tab w:val="right" w:pos="6379"/>
      </w:tabs>
      <w:spacing w:after="0" w:line="220" w:lineRule="exact"/>
      <w:rPr>
        <w:rFonts w:ascii="Simplon BP Regular" w:hAnsi="Simplon BP Regular"/>
        <w:b/>
        <w:caps/>
        <w:spacing w:val="18"/>
        <w:kern w:val="20"/>
        <w:sz w:val="32"/>
        <w:szCs w:val="32"/>
      </w:rPr>
    </w:pPr>
    <w:r>
      <w:rPr>
        <w:rFonts w:ascii="Simplon BP Regular" w:hAnsi="Simplon BP Regular"/>
        <w:sz w:val="15"/>
        <w:szCs w:val="15"/>
      </w:rPr>
      <w:tab/>
    </w:r>
  </w:p>
  <w:p w:rsidR="004A074F" w:rsidRDefault="004A074F" w:rsidP="001451BD">
    <w:pPr>
      <w:tabs>
        <w:tab w:val="clear" w:pos="8789"/>
      </w:tabs>
      <w:spacing w:before="320" w:after="0" w:line="240" w:lineRule="auto"/>
      <w:rPr>
        <w:rFonts w:ascii="Simplon BP Regular" w:hAnsi="Simplon BP Regular"/>
        <w:b/>
        <w:caps/>
        <w:spacing w:val="18"/>
        <w:kern w:val="20"/>
        <w:sz w:val="32"/>
        <w:szCs w:val="32"/>
      </w:rPr>
    </w:pPr>
  </w:p>
  <w:p w:rsidR="00160C41" w:rsidRDefault="00160C41" w:rsidP="00A64CB5">
    <w:pPr>
      <w:tabs>
        <w:tab w:val="clear" w:pos="8789"/>
      </w:tabs>
      <w:spacing w:before="320" w:after="0" w:line="240" w:lineRule="auto"/>
      <w:rPr>
        <w:rFonts w:ascii="Simplon BP Regular" w:hAnsi="Simplon BP Regular"/>
        <w:b/>
        <w:caps/>
        <w:spacing w:val="18"/>
        <w:kern w:val="20"/>
        <w:sz w:val="32"/>
        <w:szCs w:val="32"/>
      </w:rPr>
    </w:pPr>
  </w:p>
  <w:p w:rsidR="00170B5C" w:rsidRDefault="00170B5C" w:rsidP="00A64CB5">
    <w:pPr>
      <w:tabs>
        <w:tab w:val="clear" w:pos="8789"/>
      </w:tabs>
      <w:spacing w:before="320" w:after="0" w:line="240" w:lineRule="auto"/>
      <w:rPr>
        <w:rFonts w:ascii="Simplon BP Regular" w:hAnsi="Simplon BP Regular"/>
        <w:b/>
        <w:caps/>
        <w:spacing w:val="18"/>
        <w:kern w:val="20"/>
        <w:sz w:val="32"/>
        <w:szCs w:val="32"/>
      </w:rPr>
    </w:pPr>
  </w:p>
  <w:p w:rsidR="00170B5C" w:rsidRDefault="00170B5C" w:rsidP="00A64CB5">
    <w:pPr>
      <w:tabs>
        <w:tab w:val="clear" w:pos="8789"/>
      </w:tabs>
      <w:spacing w:before="320" w:after="0" w:line="240" w:lineRule="auto"/>
      <w:rPr>
        <w:rFonts w:ascii="Simplon BP Regular" w:hAnsi="Simplon BP Regular"/>
        <w:b/>
        <w:caps/>
        <w:spacing w:val="18"/>
        <w:kern w:val="2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3D8FE9C"/>
    <w:lvl w:ilvl="0">
      <w:numFmt w:val="decimal"/>
      <w:lvlText w:val="*"/>
      <w:lvlJc w:val="left"/>
    </w:lvl>
  </w:abstractNum>
  <w:abstractNum w:abstractNumId="1" w15:restartNumberingAfterBreak="0">
    <w:nsid w:val="0125109A"/>
    <w:multiLevelType w:val="hybridMultilevel"/>
    <w:tmpl w:val="59384B6C"/>
    <w:lvl w:ilvl="0" w:tplc="3036F9A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51D93"/>
    <w:multiLevelType w:val="hybridMultilevel"/>
    <w:tmpl w:val="D1BC94C6"/>
    <w:lvl w:ilvl="0" w:tplc="3970D72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02023"/>
    <w:multiLevelType w:val="hybridMultilevel"/>
    <w:tmpl w:val="1270CDD0"/>
    <w:lvl w:ilvl="0" w:tplc="3970D72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509AE"/>
    <w:multiLevelType w:val="hybridMultilevel"/>
    <w:tmpl w:val="C69037E2"/>
    <w:lvl w:ilvl="0" w:tplc="055E68DA">
      <w:start w:val="1"/>
      <w:numFmt w:val="bullet"/>
      <w:pStyle w:val="StdAufzhlung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3418B"/>
    <w:multiLevelType w:val="multilevel"/>
    <w:tmpl w:val="E9A029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4882AFF"/>
    <w:multiLevelType w:val="hybridMultilevel"/>
    <w:tmpl w:val="31F8586A"/>
    <w:lvl w:ilvl="0" w:tplc="31D667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765B8B"/>
    <w:multiLevelType w:val="hybridMultilevel"/>
    <w:tmpl w:val="449EEC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67ECB"/>
    <w:multiLevelType w:val="hybridMultilevel"/>
    <w:tmpl w:val="006C8B8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E600E"/>
    <w:multiLevelType w:val="hybridMultilevel"/>
    <w:tmpl w:val="FF669316"/>
    <w:lvl w:ilvl="0" w:tplc="15CC7084">
      <w:start w:val="1"/>
      <w:numFmt w:val="decimal"/>
      <w:pStyle w:val="Listenabsatz"/>
      <w:lvlText w:val="%1."/>
      <w:lvlJc w:val="left"/>
      <w:pPr>
        <w:ind w:left="729" w:hanging="360"/>
      </w:pPr>
    </w:lvl>
    <w:lvl w:ilvl="1" w:tplc="08070019" w:tentative="1">
      <w:start w:val="1"/>
      <w:numFmt w:val="lowerLetter"/>
      <w:lvlText w:val="%2."/>
      <w:lvlJc w:val="left"/>
      <w:pPr>
        <w:ind w:left="1449" w:hanging="360"/>
      </w:pPr>
    </w:lvl>
    <w:lvl w:ilvl="2" w:tplc="0807001B" w:tentative="1">
      <w:start w:val="1"/>
      <w:numFmt w:val="lowerRoman"/>
      <w:lvlText w:val="%3."/>
      <w:lvlJc w:val="right"/>
      <w:pPr>
        <w:ind w:left="2169" w:hanging="180"/>
      </w:pPr>
    </w:lvl>
    <w:lvl w:ilvl="3" w:tplc="0807000F" w:tentative="1">
      <w:start w:val="1"/>
      <w:numFmt w:val="decimal"/>
      <w:lvlText w:val="%4."/>
      <w:lvlJc w:val="left"/>
      <w:pPr>
        <w:ind w:left="2889" w:hanging="360"/>
      </w:pPr>
    </w:lvl>
    <w:lvl w:ilvl="4" w:tplc="08070019" w:tentative="1">
      <w:start w:val="1"/>
      <w:numFmt w:val="lowerLetter"/>
      <w:lvlText w:val="%5."/>
      <w:lvlJc w:val="left"/>
      <w:pPr>
        <w:ind w:left="3609" w:hanging="360"/>
      </w:pPr>
    </w:lvl>
    <w:lvl w:ilvl="5" w:tplc="0807001B" w:tentative="1">
      <w:start w:val="1"/>
      <w:numFmt w:val="lowerRoman"/>
      <w:lvlText w:val="%6."/>
      <w:lvlJc w:val="right"/>
      <w:pPr>
        <w:ind w:left="4329" w:hanging="180"/>
      </w:pPr>
    </w:lvl>
    <w:lvl w:ilvl="6" w:tplc="0807000F" w:tentative="1">
      <w:start w:val="1"/>
      <w:numFmt w:val="decimal"/>
      <w:lvlText w:val="%7."/>
      <w:lvlJc w:val="left"/>
      <w:pPr>
        <w:ind w:left="5049" w:hanging="360"/>
      </w:pPr>
    </w:lvl>
    <w:lvl w:ilvl="7" w:tplc="08070019" w:tentative="1">
      <w:start w:val="1"/>
      <w:numFmt w:val="lowerLetter"/>
      <w:lvlText w:val="%8."/>
      <w:lvlJc w:val="left"/>
      <w:pPr>
        <w:ind w:left="5769" w:hanging="360"/>
      </w:pPr>
    </w:lvl>
    <w:lvl w:ilvl="8" w:tplc="0807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0" w15:restartNumberingAfterBreak="0">
    <w:nsid w:val="45837686"/>
    <w:multiLevelType w:val="hybridMultilevel"/>
    <w:tmpl w:val="8CFC126A"/>
    <w:lvl w:ilvl="0" w:tplc="08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8C85714"/>
    <w:multiLevelType w:val="multilevel"/>
    <w:tmpl w:val="8494B034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 w:val="0"/>
        <w:spacing w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b w:val="0"/>
        <w:spacing w:val="-12"/>
        <w:sz w:val="16"/>
        <w:szCs w:val="16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559796C"/>
    <w:multiLevelType w:val="hybridMultilevel"/>
    <w:tmpl w:val="E728A8CA"/>
    <w:lvl w:ilvl="0" w:tplc="3970D72A">
      <w:numFmt w:val="bullet"/>
      <w:lvlText w:val="-"/>
      <w:lvlJc w:val="left"/>
      <w:pPr>
        <w:ind w:left="1004" w:hanging="360"/>
      </w:pPr>
      <w:rPr>
        <w:rFonts w:ascii="Segoe UI" w:eastAsiaTheme="minorHAnsi" w:hAnsi="Segoe UI" w:cs="Segoe UI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CA744A1"/>
    <w:multiLevelType w:val="multilevel"/>
    <w:tmpl w:val="36FCB9B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bullet"/>
      <w:lvlText w:val="-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6"/>
      <w:numFmt w:val="bullet"/>
      <w:lvlText w:val="-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1A1230E"/>
    <w:multiLevelType w:val="multilevel"/>
    <w:tmpl w:val="1318DD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5397B68"/>
    <w:multiLevelType w:val="hybridMultilevel"/>
    <w:tmpl w:val="DE3E953A"/>
    <w:lvl w:ilvl="0" w:tplc="045EE9E6">
      <w:numFmt w:val="bullet"/>
      <w:lvlText w:val="•"/>
      <w:lvlJc w:val="left"/>
      <w:pPr>
        <w:ind w:left="644" w:hanging="360"/>
      </w:pPr>
      <w:rPr>
        <w:rFonts w:ascii="Segoe UI" w:eastAsiaTheme="minorHAnsi" w:hAnsi="Segoe UI" w:cs="Segoe UI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CF84666"/>
    <w:multiLevelType w:val="multilevel"/>
    <w:tmpl w:val="FC12F62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BB2DE2"/>
    <w:multiLevelType w:val="multilevel"/>
    <w:tmpl w:val="F586BE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9493DFC"/>
    <w:multiLevelType w:val="hybridMultilevel"/>
    <w:tmpl w:val="1C4E6782"/>
    <w:lvl w:ilvl="0" w:tplc="3970D72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F4A17"/>
    <w:multiLevelType w:val="hybridMultilevel"/>
    <w:tmpl w:val="1C78A346"/>
    <w:lvl w:ilvl="0" w:tplc="53D8FE9C">
      <w:start w:val="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1"/>
  </w:num>
  <w:num w:numId="5">
    <w:abstractNumId w:val="4"/>
  </w:num>
  <w:num w:numId="6">
    <w:abstractNumId w:val="9"/>
  </w:num>
  <w:num w:numId="7">
    <w:abstractNumId w:val="4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7"/>
  </w:num>
  <w:num w:numId="18">
    <w:abstractNumId w:val="3"/>
  </w:num>
  <w:num w:numId="19">
    <w:abstractNumId w:val="12"/>
  </w:num>
  <w:num w:numId="20">
    <w:abstractNumId w:val="15"/>
  </w:num>
  <w:num w:numId="21">
    <w:abstractNumId w:val="9"/>
  </w:num>
  <w:num w:numId="22">
    <w:abstractNumId w:val="2"/>
  </w:num>
  <w:num w:numId="23">
    <w:abstractNumId w:val="18"/>
  </w:num>
  <w:num w:numId="24">
    <w:abstractNumId w:val="0"/>
    <w:lvlOverride w:ilvl="0">
      <w:lvl w:ilvl="0">
        <w:start w:val="6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25">
    <w:abstractNumId w:val="6"/>
  </w:num>
  <w:num w:numId="26">
    <w:abstractNumId w:val="10"/>
  </w:num>
  <w:num w:numId="27">
    <w:abstractNumId w:val="13"/>
  </w:num>
  <w:num w:numId="28">
    <w:abstractNumId w:val="16"/>
  </w:num>
  <w:num w:numId="29">
    <w:abstractNumId w:val="14"/>
  </w:num>
  <w:num w:numId="30">
    <w:abstractNumId w:val="19"/>
  </w:num>
  <w:num w:numId="31">
    <w:abstractNumId w:val="17"/>
  </w:num>
  <w:num w:numId="32">
    <w:abstractNumId w:val="8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134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41"/>
    <w:rsid w:val="00000458"/>
    <w:rsid w:val="0000070A"/>
    <w:rsid w:val="000040EC"/>
    <w:rsid w:val="00025052"/>
    <w:rsid w:val="000330EC"/>
    <w:rsid w:val="00054E39"/>
    <w:rsid w:val="0005746E"/>
    <w:rsid w:val="00076BD1"/>
    <w:rsid w:val="00076F86"/>
    <w:rsid w:val="000807B0"/>
    <w:rsid w:val="00092F51"/>
    <w:rsid w:val="000A0E9F"/>
    <w:rsid w:val="000A6EA9"/>
    <w:rsid w:val="000B148D"/>
    <w:rsid w:val="000B3C13"/>
    <w:rsid w:val="00113215"/>
    <w:rsid w:val="00120341"/>
    <w:rsid w:val="0012215F"/>
    <w:rsid w:val="001451BD"/>
    <w:rsid w:val="001510F8"/>
    <w:rsid w:val="00153ACA"/>
    <w:rsid w:val="00160C41"/>
    <w:rsid w:val="001644BD"/>
    <w:rsid w:val="00170B5C"/>
    <w:rsid w:val="00170FFE"/>
    <w:rsid w:val="00173219"/>
    <w:rsid w:val="00173838"/>
    <w:rsid w:val="00186F9A"/>
    <w:rsid w:val="001D3419"/>
    <w:rsid w:val="00206746"/>
    <w:rsid w:val="00214E6A"/>
    <w:rsid w:val="002171EA"/>
    <w:rsid w:val="0024778D"/>
    <w:rsid w:val="00272C81"/>
    <w:rsid w:val="002E3CF0"/>
    <w:rsid w:val="002E4FCC"/>
    <w:rsid w:val="002F4FAF"/>
    <w:rsid w:val="00300A4A"/>
    <w:rsid w:val="00311E57"/>
    <w:rsid w:val="00313FD2"/>
    <w:rsid w:val="00326DDA"/>
    <w:rsid w:val="00337F0F"/>
    <w:rsid w:val="00352C51"/>
    <w:rsid w:val="00352F69"/>
    <w:rsid w:val="00371EAB"/>
    <w:rsid w:val="00391E8D"/>
    <w:rsid w:val="00395239"/>
    <w:rsid w:val="003971AF"/>
    <w:rsid w:val="003C2EF5"/>
    <w:rsid w:val="003D3BF8"/>
    <w:rsid w:val="003E2807"/>
    <w:rsid w:val="003F51C7"/>
    <w:rsid w:val="00404510"/>
    <w:rsid w:val="004240A4"/>
    <w:rsid w:val="004248AF"/>
    <w:rsid w:val="0044408B"/>
    <w:rsid w:val="00470E1B"/>
    <w:rsid w:val="00472E60"/>
    <w:rsid w:val="00482435"/>
    <w:rsid w:val="00494927"/>
    <w:rsid w:val="00494C9B"/>
    <w:rsid w:val="0049529C"/>
    <w:rsid w:val="004A074F"/>
    <w:rsid w:val="004A2F54"/>
    <w:rsid w:val="004A4514"/>
    <w:rsid w:val="004C0F04"/>
    <w:rsid w:val="004D57D8"/>
    <w:rsid w:val="004E56EC"/>
    <w:rsid w:val="004F4E68"/>
    <w:rsid w:val="00507B5A"/>
    <w:rsid w:val="0051402D"/>
    <w:rsid w:val="005178D8"/>
    <w:rsid w:val="00520A49"/>
    <w:rsid w:val="00525A36"/>
    <w:rsid w:val="005558BE"/>
    <w:rsid w:val="00566CDD"/>
    <w:rsid w:val="00574318"/>
    <w:rsid w:val="00581918"/>
    <w:rsid w:val="00597847"/>
    <w:rsid w:val="005C31FE"/>
    <w:rsid w:val="005C369F"/>
    <w:rsid w:val="005D31EA"/>
    <w:rsid w:val="0061407D"/>
    <w:rsid w:val="006424CE"/>
    <w:rsid w:val="00642F44"/>
    <w:rsid w:val="00663B9D"/>
    <w:rsid w:val="00665C48"/>
    <w:rsid w:val="00674F20"/>
    <w:rsid w:val="00676472"/>
    <w:rsid w:val="00682CC4"/>
    <w:rsid w:val="0068367B"/>
    <w:rsid w:val="00687A3C"/>
    <w:rsid w:val="006B29B1"/>
    <w:rsid w:val="006B6716"/>
    <w:rsid w:val="006B731E"/>
    <w:rsid w:val="00726F91"/>
    <w:rsid w:val="00727D19"/>
    <w:rsid w:val="00744C18"/>
    <w:rsid w:val="00755440"/>
    <w:rsid w:val="00755C44"/>
    <w:rsid w:val="0077211C"/>
    <w:rsid w:val="00774823"/>
    <w:rsid w:val="007C4F03"/>
    <w:rsid w:val="007D117A"/>
    <w:rsid w:val="007E1198"/>
    <w:rsid w:val="007E5C78"/>
    <w:rsid w:val="007E7D48"/>
    <w:rsid w:val="00804AE4"/>
    <w:rsid w:val="00805619"/>
    <w:rsid w:val="00810904"/>
    <w:rsid w:val="00832A95"/>
    <w:rsid w:val="008342A4"/>
    <w:rsid w:val="00835B07"/>
    <w:rsid w:val="00845C29"/>
    <w:rsid w:val="00855168"/>
    <w:rsid w:val="00856239"/>
    <w:rsid w:val="00857B5E"/>
    <w:rsid w:val="00873D04"/>
    <w:rsid w:val="00890A91"/>
    <w:rsid w:val="00892F7A"/>
    <w:rsid w:val="008B350E"/>
    <w:rsid w:val="008B75B6"/>
    <w:rsid w:val="008B7C43"/>
    <w:rsid w:val="008D22C2"/>
    <w:rsid w:val="008D2360"/>
    <w:rsid w:val="008D4D93"/>
    <w:rsid w:val="008D5645"/>
    <w:rsid w:val="008F653C"/>
    <w:rsid w:val="009027EF"/>
    <w:rsid w:val="00907351"/>
    <w:rsid w:val="00910AC8"/>
    <w:rsid w:val="00915949"/>
    <w:rsid w:val="00922448"/>
    <w:rsid w:val="0092253E"/>
    <w:rsid w:val="0093425A"/>
    <w:rsid w:val="0093542C"/>
    <w:rsid w:val="00937F1C"/>
    <w:rsid w:val="00977849"/>
    <w:rsid w:val="00991DEC"/>
    <w:rsid w:val="009C79AF"/>
    <w:rsid w:val="009E3F57"/>
    <w:rsid w:val="00A008BE"/>
    <w:rsid w:val="00A01051"/>
    <w:rsid w:val="00A02776"/>
    <w:rsid w:val="00A32DF6"/>
    <w:rsid w:val="00A40967"/>
    <w:rsid w:val="00A46514"/>
    <w:rsid w:val="00A56F43"/>
    <w:rsid w:val="00A5702B"/>
    <w:rsid w:val="00A641FA"/>
    <w:rsid w:val="00A64CB5"/>
    <w:rsid w:val="00A85F3E"/>
    <w:rsid w:val="00AA117F"/>
    <w:rsid w:val="00AA4B85"/>
    <w:rsid w:val="00AA6F46"/>
    <w:rsid w:val="00AC5F44"/>
    <w:rsid w:val="00AC712F"/>
    <w:rsid w:val="00AF0C82"/>
    <w:rsid w:val="00AF118A"/>
    <w:rsid w:val="00AF4922"/>
    <w:rsid w:val="00B240C7"/>
    <w:rsid w:val="00B33BB7"/>
    <w:rsid w:val="00B57CDF"/>
    <w:rsid w:val="00B64A4E"/>
    <w:rsid w:val="00B70114"/>
    <w:rsid w:val="00B7137A"/>
    <w:rsid w:val="00B81C0C"/>
    <w:rsid w:val="00B847E4"/>
    <w:rsid w:val="00BB3965"/>
    <w:rsid w:val="00BC5CDB"/>
    <w:rsid w:val="00BD1B03"/>
    <w:rsid w:val="00BE483F"/>
    <w:rsid w:val="00C015BC"/>
    <w:rsid w:val="00C2189C"/>
    <w:rsid w:val="00C2708F"/>
    <w:rsid w:val="00C30928"/>
    <w:rsid w:val="00C55700"/>
    <w:rsid w:val="00C65DF2"/>
    <w:rsid w:val="00C71DD0"/>
    <w:rsid w:val="00CB6214"/>
    <w:rsid w:val="00CB6DE8"/>
    <w:rsid w:val="00CC1139"/>
    <w:rsid w:val="00CC7852"/>
    <w:rsid w:val="00CD21F4"/>
    <w:rsid w:val="00CE775D"/>
    <w:rsid w:val="00CF015B"/>
    <w:rsid w:val="00D33BE3"/>
    <w:rsid w:val="00D41089"/>
    <w:rsid w:val="00D52400"/>
    <w:rsid w:val="00D61685"/>
    <w:rsid w:val="00D634C4"/>
    <w:rsid w:val="00D72D48"/>
    <w:rsid w:val="00D75832"/>
    <w:rsid w:val="00D8754B"/>
    <w:rsid w:val="00D91D8F"/>
    <w:rsid w:val="00D92AD6"/>
    <w:rsid w:val="00DA2F32"/>
    <w:rsid w:val="00DC2D85"/>
    <w:rsid w:val="00DC331A"/>
    <w:rsid w:val="00DF6D44"/>
    <w:rsid w:val="00DF72C6"/>
    <w:rsid w:val="00E41D8D"/>
    <w:rsid w:val="00E57D84"/>
    <w:rsid w:val="00E631A1"/>
    <w:rsid w:val="00E640DF"/>
    <w:rsid w:val="00E70058"/>
    <w:rsid w:val="00E80BC8"/>
    <w:rsid w:val="00E94F67"/>
    <w:rsid w:val="00ED012D"/>
    <w:rsid w:val="00EE1AA6"/>
    <w:rsid w:val="00F014E3"/>
    <w:rsid w:val="00F05865"/>
    <w:rsid w:val="00F0610D"/>
    <w:rsid w:val="00F12738"/>
    <w:rsid w:val="00F157BD"/>
    <w:rsid w:val="00F24B0A"/>
    <w:rsid w:val="00F32819"/>
    <w:rsid w:val="00F4079F"/>
    <w:rsid w:val="00F466DD"/>
    <w:rsid w:val="00F50024"/>
    <w:rsid w:val="00F55F71"/>
    <w:rsid w:val="00F678B2"/>
    <w:rsid w:val="00FA0C59"/>
    <w:rsid w:val="00FA2A25"/>
    <w:rsid w:val="00FC1797"/>
    <w:rsid w:val="00FC6FB3"/>
    <w:rsid w:val="00FD1765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FD2392"/>
  <w15:docId w15:val="{356ED022-CD9F-4199-9FFA-73088650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1797"/>
    <w:pPr>
      <w:tabs>
        <w:tab w:val="left" w:pos="3345"/>
        <w:tab w:val="left" w:pos="5840"/>
        <w:tab w:val="decimal" w:pos="8789"/>
      </w:tabs>
      <w:spacing w:after="280" w:line="280" w:lineRule="exact"/>
    </w:pPr>
    <w:rPr>
      <w:rFonts w:ascii="Segoe UI" w:hAnsi="Segoe UI" w:cs="Segoe UI"/>
      <w:color w:val="000000" w:themeColor="text1"/>
      <w:sz w:val="20"/>
      <w:szCs w:val="20"/>
    </w:rPr>
  </w:style>
  <w:style w:type="paragraph" w:styleId="berschrift1">
    <w:name w:val="heading 1"/>
    <w:basedOn w:val="Standard"/>
    <w:next w:val="StdEinzug"/>
    <w:link w:val="berschrift1Zchn"/>
    <w:uiPriority w:val="9"/>
    <w:qFormat/>
    <w:rsid w:val="00665C48"/>
    <w:pPr>
      <w:keepNext/>
      <w:keepLines/>
      <w:numPr>
        <w:numId w:val="16"/>
      </w:numPr>
      <w:spacing w:before="600"/>
      <w:outlineLvl w:val="0"/>
    </w:pPr>
    <w:rPr>
      <w:b/>
      <w:caps/>
      <w:spacing w:val="22"/>
      <w:kern w:val="24"/>
    </w:rPr>
  </w:style>
  <w:style w:type="paragraph" w:styleId="berschrift2">
    <w:name w:val="heading 2"/>
    <w:basedOn w:val="Standard"/>
    <w:next w:val="StdEinzug"/>
    <w:link w:val="berschrift2Zchn"/>
    <w:uiPriority w:val="9"/>
    <w:unhideWhenUsed/>
    <w:qFormat/>
    <w:rsid w:val="00665C48"/>
    <w:pPr>
      <w:keepNext/>
      <w:keepLines/>
      <w:numPr>
        <w:ilvl w:val="1"/>
        <w:numId w:val="16"/>
      </w:numPr>
      <w:spacing w:before="600"/>
      <w:outlineLvl w:val="1"/>
    </w:pPr>
    <w:rPr>
      <w:b/>
      <w:spacing w:val="12"/>
      <w:kern w:val="24"/>
    </w:rPr>
  </w:style>
  <w:style w:type="paragraph" w:styleId="berschrift3">
    <w:name w:val="heading 3"/>
    <w:basedOn w:val="Standard"/>
    <w:next w:val="StdEinzug"/>
    <w:link w:val="berschrift3Zchn"/>
    <w:uiPriority w:val="9"/>
    <w:unhideWhenUsed/>
    <w:qFormat/>
    <w:rsid w:val="00665C48"/>
    <w:pPr>
      <w:keepNext/>
      <w:keepLines/>
      <w:numPr>
        <w:ilvl w:val="2"/>
        <w:numId w:val="16"/>
      </w:numPr>
      <w:spacing w:before="320" w:after="40"/>
      <w:outlineLvl w:val="2"/>
    </w:pPr>
    <w:rPr>
      <w:b/>
      <w:kern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665C48"/>
    <w:pPr>
      <w:keepNext/>
      <w:keepLines/>
      <w:numPr>
        <w:ilvl w:val="3"/>
        <w:numId w:val="1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8F5C2C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65C48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8F5C2C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65C48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5F3D1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65C48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F3D1D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65C48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65C48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5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5C48"/>
    <w:rPr>
      <w:rFonts w:ascii="Segoe UI" w:hAnsi="Segoe UI" w:cs="Segoe UI"/>
      <w:color w:val="000000" w:themeColor="text1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665C48"/>
    <w:pPr>
      <w:tabs>
        <w:tab w:val="clear" w:pos="3345"/>
        <w:tab w:val="clear" w:pos="8789"/>
      </w:tabs>
      <w:spacing w:after="0" w:line="240" w:lineRule="auto"/>
    </w:pPr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665C48"/>
    <w:rPr>
      <w:rFonts w:ascii="Segoe UI" w:hAnsi="Segoe UI" w:cs="Segoe UI"/>
      <w:color w:val="000000" w:themeColor="text1"/>
      <w:sz w:val="16"/>
      <w:szCs w:val="16"/>
    </w:rPr>
  </w:style>
  <w:style w:type="paragraph" w:customStyle="1" w:styleId="Betreff">
    <w:name w:val="Betreff"/>
    <w:basedOn w:val="Standard"/>
    <w:next w:val="Standard"/>
    <w:link w:val="BetreffZchn"/>
    <w:uiPriority w:val="7"/>
    <w:qFormat/>
    <w:rsid w:val="00665C48"/>
    <w:pPr>
      <w:keepNext/>
      <w:keepLines/>
    </w:pPr>
    <w:rPr>
      <w:b/>
      <w:spacing w:val="5"/>
      <w:kern w:val="24"/>
    </w:rPr>
  </w:style>
  <w:style w:type="paragraph" w:styleId="Titel">
    <w:name w:val="Title"/>
    <w:aliases w:val="Titel klein"/>
    <w:basedOn w:val="Standard"/>
    <w:next w:val="Standard"/>
    <w:link w:val="TitelZchn"/>
    <w:uiPriority w:val="6"/>
    <w:qFormat/>
    <w:rsid w:val="00665C48"/>
    <w:pPr>
      <w:keepNext/>
      <w:keepLines/>
    </w:pPr>
    <w:rPr>
      <w:b/>
      <w:caps/>
      <w:spacing w:val="30"/>
      <w:kern w:val="24"/>
    </w:rPr>
  </w:style>
  <w:style w:type="character" w:customStyle="1" w:styleId="TitelZchn">
    <w:name w:val="Titel Zchn"/>
    <w:aliases w:val="Titel klein Zchn"/>
    <w:basedOn w:val="Absatz-Standardschriftart"/>
    <w:link w:val="Titel"/>
    <w:uiPriority w:val="6"/>
    <w:rsid w:val="00665C48"/>
    <w:rPr>
      <w:rFonts w:ascii="Segoe UI" w:hAnsi="Segoe UI" w:cs="Segoe UI"/>
      <w:b/>
      <w:caps/>
      <w:color w:val="000000" w:themeColor="text1"/>
      <w:spacing w:val="30"/>
      <w:kern w:val="24"/>
      <w:sz w:val="20"/>
      <w:szCs w:val="20"/>
    </w:rPr>
  </w:style>
  <w:style w:type="paragraph" w:customStyle="1" w:styleId="Titelgross">
    <w:name w:val="Titel gross"/>
    <w:basedOn w:val="Standard"/>
    <w:next w:val="Standard"/>
    <w:link w:val="TitelgrossZchn"/>
    <w:uiPriority w:val="5"/>
    <w:qFormat/>
    <w:rsid w:val="00665C48"/>
    <w:pPr>
      <w:keepNext/>
      <w:keepLines/>
      <w:spacing w:before="680"/>
    </w:pPr>
    <w:rPr>
      <w:b/>
      <w:caps/>
      <w:spacing w:val="60"/>
      <w:sz w:val="28"/>
    </w:rPr>
  </w:style>
  <w:style w:type="character" w:customStyle="1" w:styleId="Auszeichnung">
    <w:name w:val="Auszeichnung"/>
    <w:basedOn w:val="Absatz-Standardschriftart"/>
    <w:uiPriority w:val="4"/>
    <w:qFormat/>
    <w:rsid w:val="00665C48"/>
    <w:rPr>
      <w:b/>
      <w:sz w:val="16"/>
      <w:u w:color="000000" w:themeColor="text1"/>
    </w:rPr>
  </w:style>
  <w:style w:type="character" w:customStyle="1" w:styleId="TitelgrossZchn">
    <w:name w:val="Titel gross Zchn"/>
    <w:basedOn w:val="Absatz-Standardschriftart"/>
    <w:link w:val="Titelgross"/>
    <w:uiPriority w:val="5"/>
    <w:rsid w:val="00665C48"/>
    <w:rPr>
      <w:rFonts w:ascii="Segoe UI" w:hAnsi="Segoe UI" w:cs="Segoe UI"/>
      <w:b/>
      <w:caps/>
      <w:color w:val="000000" w:themeColor="text1"/>
      <w:spacing w:val="60"/>
      <w:sz w:val="28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65C48"/>
    <w:rPr>
      <w:rFonts w:ascii="Segoe UI" w:hAnsi="Segoe UI" w:cs="Segoe UI"/>
      <w:b/>
      <w:caps/>
      <w:color w:val="000000" w:themeColor="text1"/>
      <w:spacing w:val="22"/>
      <w:kern w:val="24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65C48"/>
    <w:rPr>
      <w:rFonts w:ascii="Segoe UI" w:hAnsi="Segoe UI" w:cs="Segoe UI"/>
      <w:b/>
      <w:color w:val="000000" w:themeColor="text1"/>
      <w:spacing w:val="12"/>
      <w:kern w:val="24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5C48"/>
    <w:rPr>
      <w:rFonts w:ascii="Segoe UI" w:hAnsi="Segoe UI" w:cs="Segoe UI"/>
      <w:b/>
      <w:color w:val="000000" w:themeColor="text1"/>
      <w:kern w:val="24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65C48"/>
    <w:rPr>
      <w:rFonts w:asciiTheme="majorHAnsi" w:eastAsiaTheme="majorEastAsia" w:hAnsiTheme="majorHAnsi" w:cstheme="majorBidi"/>
      <w:i/>
      <w:iCs/>
      <w:color w:val="8F5C2C" w:themeColor="accent1" w:themeShade="BF"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65C48"/>
    <w:rPr>
      <w:rFonts w:asciiTheme="majorHAnsi" w:eastAsiaTheme="majorEastAsia" w:hAnsiTheme="majorHAnsi" w:cstheme="majorBidi"/>
      <w:color w:val="8F5C2C" w:themeColor="accent1" w:themeShade="BF"/>
      <w:sz w:val="20"/>
      <w:szCs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65C48"/>
    <w:rPr>
      <w:rFonts w:asciiTheme="majorHAnsi" w:eastAsiaTheme="majorEastAsia" w:hAnsiTheme="majorHAnsi" w:cstheme="majorBidi"/>
      <w:color w:val="5F3D1D" w:themeColor="accent1" w:themeShade="7F"/>
      <w:sz w:val="20"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65C48"/>
    <w:rPr>
      <w:rFonts w:asciiTheme="majorHAnsi" w:eastAsiaTheme="majorEastAsia" w:hAnsiTheme="majorHAnsi" w:cstheme="majorBidi"/>
      <w:i/>
      <w:iCs/>
      <w:color w:val="5F3D1D" w:themeColor="accent1" w:themeShade="7F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65C4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65C4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aliases w:val="Std Nummeriert"/>
    <w:basedOn w:val="Standard"/>
    <w:uiPriority w:val="34"/>
    <w:qFormat/>
    <w:rsid w:val="00665C48"/>
    <w:pPr>
      <w:numPr>
        <w:numId w:val="6"/>
      </w:numPr>
    </w:pPr>
  </w:style>
  <w:style w:type="table" w:styleId="Tabellenraster">
    <w:name w:val="Table Grid"/>
    <w:basedOn w:val="NormaleTabelle"/>
    <w:uiPriority w:val="59"/>
    <w:rsid w:val="00665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dEinzug">
    <w:name w:val="Std Einzug"/>
    <w:basedOn w:val="Standard"/>
    <w:uiPriority w:val="1"/>
    <w:qFormat/>
    <w:rsid w:val="00665C48"/>
    <w:pPr>
      <w:ind w:left="369"/>
    </w:pPr>
  </w:style>
  <w:style w:type="paragraph" w:customStyle="1" w:styleId="StdAufzhlung">
    <w:name w:val="Std Aufzählung"/>
    <w:basedOn w:val="Standard"/>
    <w:link w:val="StdAufzhlungZchn"/>
    <w:uiPriority w:val="2"/>
    <w:qFormat/>
    <w:rsid w:val="00665C48"/>
    <w:pPr>
      <w:numPr>
        <w:numId w:val="7"/>
      </w:numPr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665C48"/>
    <w:pPr>
      <w:tabs>
        <w:tab w:val="clear" w:pos="3345"/>
        <w:tab w:val="clear" w:pos="5840"/>
        <w:tab w:val="clear" w:pos="8789"/>
        <w:tab w:val="left" w:pos="709"/>
        <w:tab w:val="right" w:pos="9344"/>
      </w:tabs>
      <w:spacing w:after="100"/>
      <w:ind w:left="369"/>
    </w:pPr>
    <w:rPr>
      <w:noProof/>
      <w:sz w:val="16"/>
      <w:szCs w:val="16"/>
    </w:rPr>
  </w:style>
  <w:style w:type="character" w:customStyle="1" w:styleId="StdAufzhlungZchn">
    <w:name w:val="Std Aufzählung Zchn"/>
    <w:basedOn w:val="Absatz-Standardschriftart"/>
    <w:link w:val="StdAufzhlung"/>
    <w:uiPriority w:val="2"/>
    <w:rsid w:val="00665C48"/>
    <w:rPr>
      <w:rFonts w:ascii="Segoe UI" w:hAnsi="Segoe UI" w:cs="Segoe UI"/>
      <w:color w:val="000000" w:themeColor="text1"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665C48"/>
    <w:pPr>
      <w:tabs>
        <w:tab w:val="clear" w:pos="3345"/>
        <w:tab w:val="clear" w:pos="5840"/>
        <w:tab w:val="clear" w:pos="8789"/>
        <w:tab w:val="left" w:pos="1134"/>
        <w:tab w:val="right" w:pos="9344"/>
      </w:tabs>
      <w:spacing w:after="100"/>
      <w:ind w:left="709"/>
    </w:pPr>
    <w:rPr>
      <w:noProof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65C48"/>
    <w:rPr>
      <w:color w:val="233D88" w:themeColor="hyperlink"/>
      <w:u w:val="none"/>
    </w:rPr>
  </w:style>
  <w:style w:type="table" w:customStyle="1" w:styleId="Listentabelle4Akzent41">
    <w:name w:val="Listentabelle 4 – Akzent 41"/>
    <w:basedOn w:val="NormaleTabelle"/>
    <w:uiPriority w:val="49"/>
    <w:rsid w:val="00665C48"/>
    <w:pPr>
      <w:spacing w:after="0" w:line="240" w:lineRule="auto"/>
    </w:pPr>
    <w:tblPr>
      <w:tblStyleRowBandSize w:val="1"/>
      <w:tblStyleColBandSize w:val="1"/>
      <w:tblBorders>
        <w:top w:val="single" w:sz="4" w:space="0" w:color="DD5B7F" w:themeColor="accent4" w:themeTint="99"/>
        <w:left w:val="single" w:sz="4" w:space="0" w:color="DD5B7F" w:themeColor="accent4" w:themeTint="99"/>
        <w:bottom w:val="single" w:sz="4" w:space="0" w:color="DD5B7F" w:themeColor="accent4" w:themeTint="99"/>
        <w:right w:val="single" w:sz="4" w:space="0" w:color="DD5B7F" w:themeColor="accent4" w:themeTint="99"/>
        <w:insideH w:val="single" w:sz="4" w:space="0" w:color="DD5B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1F41" w:themeColor="accent4"/>
          <w:left w:val="single" w:sz="4" w:space="0" w:color="961F41" w:themeColor="accent4"/>
          <w:bottom w:val="single" w:sz="4" w:space="0" w:color="961F41" w:themeColor="accent4"/>
          <w:right w:val="single" w:sz="4" w:space="0" w:color="961F41" w:themeColor="accent4"/>
          <w:insideH w:val="nil"/>
        </w:tcBorders>
        <w:shd w:val="clear" w:color="auto" w:fill="961F41" w:themeFill="accent4"/>
      </w:tcPr>
    </w:tblStylePr>
    <w:tblStylePr w:type="lastRow">
      <w:rPr>
        <w:b/>
        <w:bCs/>
      </w:rPr>
      <w:tblPr/>
      <w:tcPr>
        <w:tcBorders>
          <w:top w:val="double" w:sz="4" w:space="0" w:color="DD5B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8D4" w:themeFill="accent4" w:themeFillTint="33"/>
      </w:tcPr>
    </w:tblStylePr>
    <w:tblStylePr w:type="band1Horz">
      <w:tblPr/>
      <w:tcPr>
        <w:shd w:val="clear" w:color="auto" w:fill="F3C8D4" w:themeFill="accent4" w:themeFillTint="33"/>
      </w:tcPr>
    </w:tblStylePr>
  </w:style>
  <w:style w:type="table" w:customStyle="1" w:styleId="Gitternetztabelle2Akzent61">
    <w:name w:val="Gitternetztabelle 2 – Akzent 61"/>
    <w:basedOn w:val="NormaleTabelle"/>
    <w:uiPriority w:val="47"/>
    <w:rsid w:val="00665C48"/>
    <w:pPr>
      <w:spacing w:after="0" w:line="240" w:lineRule="auto"/>
    </w:pPr>
    <w:tblPr>
      <w:tblStyleRowBandSize w:val="1"/>
      <w:tblStyleColBandSize w:val="1"/>
      <w:tblBorders>
        <w:top w:val="single" w:sz="2" w:space="0" w:color="B7B7B7" w:themeColor="accent6" w:themeTint="99"/>
        <w:bottom w:val="single" w:sz="2" w:space="0" w:color="B7B7B7" w:themeColor="accent6" w:themeTint="99"/>
        <w:insideH w:val="single" w:sz="2" w:space="0" w:color="B7B7B7" w:themeColor="accent6" w:themeTint="99"/>
        <w:insideV w:val="single" w:sz="2" w:space="0" w:color="B7B7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B7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B7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customStyle="1" w:styleId="Gitternetztabelle5dunkelAkzent61">
    <w:name w:val="Gitternetztabelle 5 dunkel  – Akzent 61"/>
    <w:basedOn w:val="NormaleTabelle"/>
    <w:uiPriority w:val="50"/>
    <w:rsid w:val="00665C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878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878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878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8787" w:themeFill="accent6"/>
      </w:tcPr>
    </w:tblStylePr>
    <w:tblStylePr w:type="band1Vert">
      <w:tblPr/>
      <w:tcPr>
        <w:shd w:val="clear" w:color="auto" w:fill="CFCFCF" w:themeFill="accent6" w:themeFillTint="66"/>
      </w:tcPr>
    </w:tblStylePr>
    <w:tblStylePr w:type="band1Horz">
      <w:tblPr/>
      <w:tcPr>
        <w:shd w:val="clear" w:color="auto" w:fill="CFCFCF" w:themeFill="accent6" w:themeFillTint="66"/>
      </w:tcPr>
    </w:tblStylePr>
  </w:style>
  <w:style w:type="character" w:styleId="Platzhaltertext">
    <w:name w:val="Placeholder Text"/>
    <w:basedOn w:val="Absatz-Standardschriftart"/>
    <w:uiPriority w:val="99"/>
    <w:semiHidden/>
    <w:rsid w:val="00835B07"/>
    <w:rPr>
      <w:color w:val="808080"/>
    </w:rPr>
  </w:style>
  <w:style w:type="character" w:customStyle="1" w:styleId="BetreffZchn">
    <w:name w:val="Betreff Zchn"/>
    <w:basedOn w:val="Absatz-Standardschriftart"/>
    <w:link w:val="Betreff"/>
    <w:uiPriority w:val="7"/>
    <w:rsid w:val="00CE775D"/>
    <w:rPr>
      <w:rFonts w:ascii="Segoe UI" w:hAnsi="Segoe UI" w:cs="Segoe UI"/>
      <w:b/>
      <w:color w:val="000000" w:themeColor="text1"/>
      <w:spacing w:val="5"/>
      <w:kern w:val="24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6997"/>
    <w:rPr>
      <w:rFonts w:ascii="Tahoma" w:hAnsi="Tahoma" w:cs="Tahoma"/>
      <w:color w:val="000000" w:themeColor="text1"/>
      <w:sz w:val="16"/>
      <w:szCs w:val="16"/>
    </w:rPr>
  </w:style>
  <w:style w:type="paragraph" w:customStyle="1" w:styleId="Brieftext">
    <w:name w:val="Brieftext"/>
    <w:basedOn w:val="Standard"/>
    <w:rsid w:val="00BE483F"/>
    <w:pPr>
      <w:tabs>
        <w:tab w:val="clear" w:pos="3345"/>
        <w:tab w:val="clear" w:pos="5840"/>
        <w:tab w:val="clear" w:pos="8789"/>
        <w:tab w:val="left" w:pos="4706"/>
      </w:tabs>
      <w:spacing w:before="20" w:after="20" w:line="240" w:lineRule="auto"/>
    </w:pPr>
    <w:rPr>
      <w:rFonts w:ascii="Arial" w:eastAsia="Times New Roman" w:hAnsi="Arial" w:cs="Times New Roman"/>
      <w:color w:val="auto"/>
      <w:lang w:eastAsia="de-DE"/>
    </w:rPr>
  </w:style>
  <w:style w:type="paragraph" w:styleId="Beschriftung">
    <w:name w:val="caption"/>
    <w:basedOn w:val="Standard"/>
    <w:next w:val="Standard"/>
    <w:qFormat/>
    <w:rsid w:val="00160C41"/>
    <w:pPr>
      <w:tabs>
        <w:tab w:val="clear" w:pos="3345"/>
        <w:tab w:val="clear" w:pos="5840"/>
        <w:tab w:val="clear" w:pos="8789"/>
        <w:tab w:val="left" w:pos="3402"/>
        <w:tab w:val="left" w:pos="580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color w:val="auto"/>
      <w:sz w:val="22"/>
      <w:lang w:eastAsia="de-DE"/>
    </w:rPr>
  </w:style>
  <w:style w:type="paragraph" w:customStyle="1" w:styleId="Textkrper-Einzug22">
    <w:name w:val="Textkörper-Einzug 22"/>
    <w:basedOn w:val="Standard"/>
    <w:rsid w:val="00160C41"/>
    <w:pPr>
      <w:tabs>
        <w:tab w:val="clear" w:pos="3345"/>
        <w:tab w:val="clear" w:pos="5840"/>
        <w:tab w:val="clear" w:pos="8789"/>
        <w:tab w:val="left" w:pos="900"/>
      </w:tabs>
      <w:overflowPunct w:val="0"/>
      <w:autoSpaceDE w:val="0"/>
      <w:autoSpaceDN w:val="0"/>
      <w:adjustRightInd w:val="0"/>
      <w:spacing w:after="120" w:line="240" w:lineRule="auto"/>
      <w:ind w:left="284"/>
      <w:jc w:val="both"/>
      <w:textAlignment w:val="baseline"/>
    </w:pPr>
    <w:rPr>
      <w:rFonts w:ascii="Arial" w:eastAsia="Times New Roman" w:hAnsi="Arial" w:cs="Times New Roman"/>
      <w:color w:val="auto"/>
      <w:sz w:val="22"/>
    </w:rPr>
  </w:style>
  <w:style w:type="paragraph" w:styleId="Blocktext">
    <w:name w:val="Block Text"/>
    <w:basedOn w:val="Standard"/>
    <w:rsid w:val="00674F20"/>
    <w:pPr>
      <w:tabs>
        <w:tab w:val="clear" w:pos="3345"/>
        <w:tab w:val="clear" w:pos="5840"/>
        <w:tab w:val="clear" w:pos="8789"/>
        <w:tab w:val="left" w:pos="3544"/>
      </w:tabs>
      <w:spacing w:after="0" w:line="240" w:lineRule="auto"/>
      <w:ind w:left="3544" w:right="-285"/>
      <w:jc w:val="both"/>
    </w:pPr>
    <w:rPr>
      <w:rFonts w:ascii="Arial" w:eastAsia="Times New Roman" w:hAnsi="Arial" w:cs="Times New Roman"/>
      <w:color w:val="auto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CF06B3DDFF4E63BA0546A573EEFE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E957FE-4E12-4946-B1FB-7FCCDF88DD79}"/>
      </w:docPartPr>
      <w:docPartBody>
        <w:p w:rsidR="00D11F7C" w:rsidRDefault="00D11F7C">
          <w:pPr>
            <w:pStyle w:val="D1CF06B3DDFF4E63BA0546A573EEFE40"/>
          </w:pPr>
          <w:r>
            <w:rPr>
              <w:rStyle w:val="Platzhaltertext"/>
            </w:rPr>
            <w:t xml:space="preserve">Beginnen </w:t>
          </w:r>
          <w:r w:rsidRPr="00283C7D">
            <w:rPr>
              <w:rStyle w:val="Platzhaltertext"/>
            </w:rPr>
            <w:t>Sie hier</w:t>
          </w:r>
          <w:r>
            <w:rPr>
              <w:rStyle w:val="Platzhaltertext"/>
            </w:rPr>
            <w:t xml:space="preserve"> mit Schreiben</w:t>
          </w:r>
          <w:r w:rsidRPr="00283C7D">
            <w:rPr>
              <w:rStyle w:val="Platzhaltertext"/>
            </w:rPr>
            <w:t xml:space="preserve">, um </w:t>
          </w:r>
          <w:r>
            <w:rPr>
              <w:rStyle w:val="Platzhaltertext"/>
            </w:rPr>
            <w:t>die Adresse</w:t>
          </w:r>
          <w:r w:rsidRPr="00283C7D">
            <w:rPr>
              <w:rStyle w:val="Platzhaltertext"/>
            </w:rPr>
            <w:t xml:space="preserve"> einzugeben</w:t>
          </w:r>
          <w:r>
            <w:rPr>
              <w:rStyle w:val="Platzhaltertext"/>
            </w:rPr>
            <w:t xml:space="preserve">. </w:t>
          </w:r>
          <w:r>
            <w:rPr>
              <w:rStyle w:val="Platzhaltertext"/>
            </w:rPr>
            <w:br/>
            <w:t xml:space="preserve">- Enter = Neue Zeile. </w:t>
          </w:r>
          <w:r>
            <w:rPr>
              <w:rStyle w:val="Platzhaltertext"/>
            </w:rPr>
            <w:br/>
            <w:t xml:space="preserve">- Taste Tab = Nächstes Formularfeld. </w:t>
          </w:r>
          <w:r>
            <w:rPr>
              <w:rStyle w:val="Platzhaltertext"/>
            </w:rPr>
            <w:br/>
            <w:t xml:space="preserve">Mit Vorteil füllen Sie zuerst alle Formularfelder aus. </w:t>
          </w:r>
          <w:r>
            <w:rPr>
              <w:rStyle w:val="Platzhaltertext"/>
            </w:rPr>
            <w:br/>
            <w:t>Wenn Sie ein Feld nicht benötigen können Sie es leer lassen oder löschen</w:t>
          </w:r>
          <w:r w:rsidRPr="00283C7D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on BP Regular">
    <w:altName w:val="Arial"/>
    <w:panose1 w:val="00000000000000000000"/>
    <w:charset w:val="00"/>
    <w:family w:val="modern"/>
    <w:notTrueType/>
    <w:pitch w:val="variable"/>
    <w:sig w:usb0="00000001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7C"/>
    <w:rsid w:val="008B035F"/>
    <w:rsid w:val="00AE5D7D"/>
    <w:rsid w:val="00B75871"/>
    <w:rsid w:val="00D1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D1CF06B3DDFF4E63BA0546A573EEFE40">
    <w:name w:val="D1CF06B3DDFF4E63BA0546A573EEFE40"/>
  </w:style>
  <w:style w:type="paragraph" w:customStyle="1" w:styleId="D463493F690E4D98BBC45DE7CCC29E80">
    <w:name w:val="D463493F690E4D98BBC45DE7CCC29E80"/>
  </w:style>
  <w:style w:type="paragraph" w:customStyle="1" w:styleId="8443179D4D8B435ABCA5F937CDFD9CEB">
    <w:name w:val="8443179D4D8B435ABCA5F937CDFD9CEB"/>
  </w:style>
  <w:style w:type="paragraph" w:customStyle="1" w:styleId="CD7E401A97A24A7F95E1375C6F1579C4">
    <w:name w:val="CD7E401A97A24A7F95E1375C6F1579C4"/>
  </w:style>
  <w:style w:type="paragraph" w:customStyle="1" w:styleId="3FA1AB6DC9B04781AE5DB665A2111FB3">
    <w:name w:val="3FA1AB6DC9B04781AE5DB665A2111FB3"/>
  </w:style>
  <w:style w:type="paragraph" w:customStyle="1" w:styleId="C9CB286A5B3144D499435742B95C477D">
    <w:name w:val="C9CB286A5B3144D499435742B95C477D"/>
  </w:style>
  <w:style w:type="paragraph" w:customStyle="1" w:styleId="D31BD70701914DF881C1D7C6D44018CD">
    <w:name w:val="D31BD70701914DF881C1D7C6D44018CD"/>
  </w:style>
  <w:style w:type="paragraph" w:customStyle="1" w:styleId="719E09F3A76E4449A5ACE501FDB6C310">
    <w:name w:val="719E09F3A76E4449A5ACE501FDB6C3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FB-Design1">
  <a:themeElements>
    <a:clrScheme name="Fraubrunnen Gemeind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7C3B"/>
      </a:accent1>
      <a:accent2>
        <a:srgbClr val="43913A"/>
      </a:accent2>
      <a:accent3>
        <a:srgbClr val="233D88"/>
      </a:accent3>
      <a:accent4>
        <a:srgbClr val="961F41"/>
      </a:accent4>
      <a:accent5>
        <a:srgbClr val="000000"/>
      </a:accent5>
      <a:accent6>
        <a:srgbClr val="878787"/>
      </a:accent6>
      <a:hlink>
        <a:srgbClr val="233D88"/>
      </a:hlink>
      <a:folHlink>
        <a:srgbClr val="43913A"/>
      </a:folHlink>
    </a:clrScheme>
    <a:fontScheme name="AS INFOLINK - New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3327CB3-D8C3-4E11-BBEA-1A986A15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Fraubrunnen Gemeinde</vt:lpstr>
    </vt:vector>
  </TitlesOfParts>
  <Company>VIMESO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Fraubrunnen Gemeinde</dc:title>
  <dc:subject>Mutterdokument</dc:subject>
  <dc:creator>Gerber Jacqueline</dc:creator>
  <cp:lastModifiedBy>Larissa Segessenmann</cp:lastModifiedBy>
  <cp:revision>8</cp:revision>
  <cp:lastPrinted>2020-09-04T07:02:00Z</cp:lastPrinted>
  <dcterms:created xsi:type="dcterms:W3CDTF">2017-09-22T10:58:00Z</dcterms:created>
  <dcterms:modified xsi:type="dcterms:W3CDTF">2023-03-24T11:36:00Z</dcterms:modified>
</cp:coreProperties>
</file>